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0C49" w14:textId="77777777" w:rsidR="00562597" w:rsidRDefault="00562597" w:rsidP="004A752E"/>
    <w:p w14:paraId="370A277C" w14:textId="77777777" w:rsidR="00562597" w:rsidRDefault="00562597" w:rsidP="00562597">
      <w:pPr>
        <w:pStyle w:val="a3"/>
        <w:spacing w:line="288" w:lineRule="auto"/>
        <w:rPr>
          <w:spacing w:val="30"/>
          <w:szCs w:val="24"/>
        </w:rPr>
      </w:pPr>
      <w:r w:rsidRPr="007074DC">
        <w:rPr>
          <w:szCs w:val="24"/>
        </w:rPr>
        <w:object w:dxaOrig="945" w:dyaOrig="1290" w14:anchorId="5433B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pt;height:64.35pt" o:ole="">
            <v:imagedata r:id="rId5" o:title=""/>
          </v:shape>
          <o:OLEObject Type="Embed" ProgID="PBrush" ShapeID="_x0000_i1025" DrawAspect="Content" ObjectID="_1704117967" r:id="rId6"/>
        </w:object>
      </w:r>
    </w:p>
    <w:p w14:paraId="1B998728" w14:textId="77777777" w:rsidR="00562597" w:rsidRPr="00801AFF" w:rsidRDefault="008D252D" w:rsidP="008D25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562597" w:rsidRPr="00801AFF">
        <w:rPr>
          <w:b/>
          <w:sz w:val="26"/>
          <w:szCs w:val="26"/>
        </w:rPr>
        <w:t>ПО</w:t>
      </w:r>
      <w:r w:rsidR="00B15BC3">
        <w:rPr>
          <w:b/>
          <w:sz w:val="26"/>
          <w:szCs w:val="26"/>
        </w:rPr>
        <w:t>ГРАНИЧНОГО МУНИЦИПАЛЬНОГО ОКРУГА</w:t>
      </w:r>
    </w:p>
    <w:p w14:paraId="6BE2CB77" w14:textId="77777777" w:rsidR="00562597" w:rsidRDefault="00B15BC3" w:rsidP="008D252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ОТДЕЛ</w:t>
      </w:r>
      <w:r w:rsidR="008D252D">
        <w:rPr>
          <w:b/>
          <w:sz w:val="26"/>
          <w:szCs w:val="26"/>
        </w:rPr>
        <w:t xml:space="preserve"> ОБРАЗОВАНИЯ</w:t>
      </w:r>
    </w:p>
    <w:p w14:paraId="76A48E6F" w14:textId="77777777" w:rsidR="008D252D" w:rsidRPr="00801AFF" w:rsidRDefault="008D252D" w:rsidP="008D252D">
      <w:pPr>
        <w:jc w:val="center"/>
        <w:rPr>
          <w:b/>
          <w:sz w:val="26"/>
          <w:szCs w:val="26"/>
        </w:rPr>
      </w:pPr>
    </w:p>
    <w:p w14:paraId="21F9426B" w14:textId="77777777" w:rsidR="00562597" w:rsidRPr="00801AFF" w:rsidRDefault="00562597" w:rsidP="00562597">
      <w:pPr>
        <w:jc w:val="center"/>
        <w:rPr>
          <w:b/>
          <w:sz w:val="26"/>
          <w:szCs w:val="26"/>
        </w:rPr>
      </w:pPr>
      <w:r w:rsidRPr="00801AFF">
        <w:rPr>
          <w:b/>
          <w:sz w:val="26"/>
          <w:szCs w:val="26"/>
        </w:rPr>
        <w:t>ПРИКАЗ</w:t>
      </w:r>
    </w:p>
    <w:p w14:paraId="7275D3B7" w14:textId="77777777" w:rsidR="00562597" w:rsidRPr="00801AFF" w:rsidRDefault="00562597" w:rsidP="00562597">
      <w:pPr>
        <w:jc w:val="center"/>
        <w:rPr>
          <w:sz w:val="26"/>
          <w:szCs w:val="26"/>
        </w:rPr>
      </w:pPr>
    </w:p>
    <w:p w14:paraId="2D48134F" w14:textId="77777777" w:rsidR="00503327" w:rsidRDefault="00503327" w:rsidP="00562597">
      <w:pPr>
        <w:jc w:val="center"/>
        <w:rPr>
          <w:sz w:val="26"/>
          <w:szCs w:val="26"/>
        </w:rPr>
      </w:pPr>
    </w:p>
    <w:p w14:paraId="4119930B" w14:textId="77777777" w:rsidR="00562597" w:rsidRDefault="00801AFF" w:rsidP="00562597">
      <w:pPr>
        <w:jc w:val="center"/>
        <w:rPr>
          <w:sz w:val="26"/>
          <w:szCs w:val="26"/>
        </w:rPr>
      </w:pPr>
      <w:r w:rsidRPr="00801AFF">
        <w:rPr>
          <w:sz w:val="26"/>
          <w:szCs w:val="26"/>
        </w:rPr>
        <w:t>п</w:t>
      </w:r>
      <w:r w:rsidR="00562597" w:rsidRPr="00801AFF">
        <w:rPr>
          <w:sz w:val="26"/>
          <w:szCs w:val="26"/>
        </w:rPr>
        <w:t>. Пограничный</w:t>
      </w:r>
    </w:p>
    <w:p w14:paraId="0D2AE291" w14:textId="77777777" w:rsidR="004C667C" w:rsidRPr="00801AFF" w:rsidRDefault="004C667C" w:rsidP="00562597">
      <w:pPr>
        <w:jc w:val="center"/>
        <w:rPr>
          <w:sz w:val="26"/>
          <w:szCs w:val="26"/>
        </w:rPr>
      </w:pPr>
    </w:p>
    <w:p w14:paraId="414298C9" w14:textId="7D11F557" w:rsidR="00562597" w:rsidRPr="00503327" w:rsidRDefault="00F67CDF" w:rsidP="00801AFF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</w:t>
      </w:r>
      <w:r w:rsidR="00982FEA">
        <w:rPr>
          <w:sz w:val="26"/>
          <w:szCs w:val="26"/>
          <w:u w:val="single"/>
        </w:rPr>
        <w:t>8</w:t>
      </w:r>
      <w:r w:rsidR="005D1F21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января</w:t>
      </w:r>
      <w:r w:rsidR="00B86E70" w:rsidRPr="00B86E70">
        <w:rPr>
          <w:sz w:val="26"/>
          <w:szCs w:val="26"/>
          <w:u w:val="single"/>
        </w:rPr>
        <w:t xml:space="preserve"> 202</w:t>
      </w:r>
      <w:r>
        <w:rPr>
          <w:sz w:val="26"/>
          <w:szCs w:val="26"/>
          <w:u w:val="single"/>
        </w:rPr>
        <w:t>2</w:t>
      </w:r>
      <w:r w:rsidR="00B86E70" w:rsidRPr="00B86E70">
        <w:rPr>
          <w:sz w:val="26"/>
          <w:szCs w:val="26"/>
          <w:u w:val="single"/>
        </w:rPr>
        <w:t xml:space="preserve"> года</w:t>
      </w:r>
      <w:r w:rsidR="00562597" w:rsidRPr="00A110CF">
        <w:rPr>
          <w:sz w:val="26"/>
          <w:szCs w:val="26"/>
        </w:rPr>
        <w:t xml:space="preserve">  </w:t>
      </w:r>
      <w:r w:rsidR="00562597" w:rsidRPr="00801AFF">
        <w:rPr>
          <w:sz w:val="26"/>
          <w:szCs w:val="26"/>
        </w:rPr>
        <w:t xml:space="preserve">                                       </w:t>
      </w:r>
      <w:r w:rsidR="002D6F51" w:rsidRPr="00801AFF">
        <w:rPr>
          <w:sz w:val="26"/>
          <w:szCs w:val="26"/>
        </w:rPr>
        <w:t xml:space="preserve">                           </w:t>
      </w:r>
      <w:r w:rsidR="00562597" w:rsidRPr="00801AFF">
        <w:rPr>
          <w:sz w:val="26"/>
          <w:szCs w:val="26"/>
        </w:rPr>
        <w:t xml:space="preserve">   </w:t>
      </w:r>
      <w:r w:rsidR="005038CE">
        <w:rPr>
          <w:sz w:val="26"/>
          <w:szCs w:val="26"/>
        </w:rPr>
        <w:t xml:space="preserve">         </w:t>
      </w:r>
      <w:r w:rsidR="00266BEE">
        <w:rPr>
          <w:sz w:val="26"/>
          <w:szCs w:val="26"/>
        </w:rPr>
        <w:t xml:space="preserve"> </w:t>
      </w:r>
      <w:r w:rsidR="005038CE">
        <w:rPr>
          <w:sz w:val="26"/>
          <w:szCs w:val="26"/>
        </w:rPr>
        <w:t xml:space="preserve">   </w:t>
      </w:r>
      <w:r w:rsidR="00562597" w:rsidRPr="00801AFF">
        <w:rPr>
          <w:sz w:val="26"/>
          <w:szCs w:val="26"/>
        </w:rPr>
        <w:t xml:space="preserve"> </w:t>
      </w:r>
      <w:r w:rsidR="007F271A">
        <w:rPr>
          <w:sz w:val="26"/>
          <w:szCs w:val="26"/>
        </w:rPr>
        <w:t xml:space="preserve">  </w:t>
      </w:r>
      <w:r w:rsidR="00064708">
        <w:rPr>
          <w:sz w:val="26"/>
          <w:szCs w:val="26"/>
        </w:rPr>
        <w:t xml:space="preserve"> </w:t>
      </w:r>
      <w:r w:rsidR="005D1F21">
        <w:rPr>
          <w:sz w:val="26"/>
          <w:szCs w:val="26"/>
        </w:rPr>
        <w:t xml:space="preserve">          </w:t>
      </w:r>
      <w:r w:rsidR="00C107F3">
        <w:rPr>
          <w:sz w:val="26"/>
          <w:szCs w:val="26"/>
        </w:rPr>
        <w:t xml:space="preserve"> </w:t>
      </w:r>
      <w:r w:rsidR="00562597" w:rsidRPr="00B86E70">
        <w:rPr>
          <w:sz w:val="26"/>
          <w:szCs w:val="26"/>
          <w:u w:val="single"/>
        </w:rPr>
        <w:t>№</w:t>
      </w:r>
      <w:r w:rsidR="00314AE8">
        <w:rPr>
          <w:sz w:val="26"/>
          <w:szCs w:val="26"/>
        </w:rPr>
        <w:t xml:space="preserve"> </w:t>
      </w:r>
      <w:r w:rsidR="00314AE8" w:rsidRPr="00314AE8">
        <w:rPr>
          <w:sz w:val="26"/>
          <w:szCs w:val="26"/>
          <w:u w:val="single"/>
        </w:rPr>
        <w:t>08</w:t>
      </w:r>
      <w:r w:rsidR="00EB3150" w:rsidRPr="00314AE8">
        <w:rPr>
          <w:sz w:val="26"/>
          <w:szCs w:val="26"/>
          <w:u w:val="single"/>
        </w:rPr>
        <w:t xml:space="preserve"> </w:t>
      </w:r>
      <w:r w:rsidR="00EB3150">
        <w:rPr>
          <w:sz w:val="26"/>
          <w:szCs w:val="26"/>
          <w:u w:val="single"/>
        </w:rPr>
        <w:t xml:space="preserve">  </w:t>
      </w:r>
      <w:r w:rsidR="00801AFF" w:rsidRPr="00E41B44">
        <w:rPr>
          <w:sz w:val="26"/>
          <w:szCs w:val="26"/>
          <w:u w:val="single"/>
        </w:rPr>
        <w:t xml:space="preserve"> </w:t>
      </w:r>
    </w:p>
    <w:p w14:paraId="32EC3521" w14:textId="77777777" w:rsidR="00562597" w:rsidRDefault="00562597" w:rsidP="00F52874">
      <w:pPr>
        <w:rPr>
          <w:sz w:val="26"/>
          <w:szCs w:val="26"/>
        </w:rPr>
      </w:pPr>
    </w:p>
    <w:p w14:paraId="2ABF1239" w14:textId="77777777" w:rsidR="00DB64B9" w:rsidRDefault="00DB64B9" w:rsidP="00F52874">
      <w:pPr>
        <w:rPr>
          <w:sz w:val="26"/>
          <w:szCs w:val="26"/>
        </w:rPr>
      </w:pPr>
    </w:p>
    <w:p w14:paraId="7F2AE95F" w14:textId="517827F6" w:rsidR="003D3307" w:rsidRDefault="00982FEA" w:rsidP="003D3307">
      <w:pPr>
        <w:pStyle w:val="30"/>
        <w:shd w:val="clear" w:color="auto" w:fill="auto"/>
        <w:spacing w:before="0" w:line="302" w:lineRule="exact"/>
        <w:ind w:left="20"/>
        <w:rPr>
          <w:sz w:val="26"/>
          <w:szCs w:val="26"/>
        </w:rPr>
      </w:pPr>
      <w:r>
        <w:rPr>
          <w:sz w:val="26"/>
          <w:szCs w:val="26"/>
        </w:rPr>
        <w:t>О проведении</w:t>
      </w:r>
      <w:r w:rsidR="005D1F21">
        <w:rPr>
          <w:sz w:val="26"/>
          <w:szCs w:val="26"/>
        </w:rPr>
        <w:t xml:space="preserve"> мониторинга каче</w:t>
      </w:r>
      <w:r w:rsidR="003D3307">
        <w:rPr>
          <w:sz w:val="26"/>
          <w:szCs w:val="26"/>
        </w:rPr>
        <w:t>ства дошкольного образования</w:t>
      </w:r>
      <w:r w:rsidR="00F67CDF">
        <w:rPr>
          <w:sz w:val="26"/>
          <w:szCs w:val="26"/>
        </w:rPr>
        <w:t xml:space="preserve">                              в образовательных организациях, реализующих программы дошкольного образования </w:t>
      </w:r>
      <w:r w:rsidR="003D3307">
        <w:rPr>
          <w:sz w:val="26"/>
          <w:szCs w:val="26"/>
        </w:rPr>
        <w:t xml:space="preserve"> </w:t>
      </w:r>
    </w:p>
    <w:p w14:paraId="2C47EB75" w14:textId="3AE3D7A7" w:rsidR="00B15BC3" w:rsidRDefault="005D1F21" w:rsidP="003D3307">
      <w:pPr>
        <w:pStyle w:val="30"/>
        <w:shd w:val="clear" w:color="auto" w:fill="auto"/>
        <w:spacing w:before="0" w:line="302" w:lineRule="exact"/>
        <w:ind w:left="20"/>
        <w:rPr>
          <w:sz w:val="26"/>
          <w:szCs w:val="26"/>
        </w:rPr>
      </w:pPr>
      <w:r>
        <w:rPr>
          <w:sz w:val="26"/>
          <w:szCs w:val="26"/>
        </w:rPr>
        <w:t>в Пограничном муниципальном округе в 202</w:t>
      </w:r>
      <w:r w:rsidR="00F67CDF">
        <w:rPr>
          <w:sz w:val="26"/>
          <w:szCs w:val="26"/>
        </w:rPr>
        <w:t>2</w:t>
      </w:r>
      <w:r>
        <w:rPr>
          <w:sz w:val="26"/>
          <w:szCs w:val="26"/>
        </w:rPr>
        <w:t xml:space="preserve"> году </w:t>
      </w:r>
    </w:p>
    <w:p w14:paraId="5E20AA6A" w14:textId="77777777" w:rsidR="003D3307" w:rsidRPr="00B15BC3" w:rsidRDefault="003D3307" w:rsidP="003D3307">
      <w:pPr>
        <w:pStyle w:val="30"/>
        <w:shd w:val="clear" w:color="auto" w:fill="auto"/>
        <w:spacing w:before="0" w:line="302" w:lineRule="exact"/>
        <w:ind w:left="20"/>
        <w:rPr>
          <w:sz w:val="26"/>
          <w:szCs w:val="26"/>
        </w:rPr>
      </w:pPr>
    </w:p>
    <w:p w14:paraId="26368637" w14:textId="77777777" w:rsidR="00B15BC3" w:rsidRPr="00B15BC3" w:rsidRDefault="00B15BC3" w:rsidP="003D3307">
      <w:pPr>
        <w:pStyle w:val="20"/>
        <w:shd w:val="clear" w:color="auto" w:fill="auto"/>
        <w:spacing w:before="0" w:line="446" w:lineRule="exact"/>
        <w:ind w:firstLine="340"/>
        <w:rPr>
          <w:sz w:val="26"/>
          <w:szCs w:val="26"/>
        </w:rPr>
      </w:pPr>
      <w:r w:rsidRPr="00B15BC3">
        <w:rPr>
          <w:sz w:val="26"/>
          <w:szCs w:val="26"/>
        </w:rPr>
        <w:t xml:space="preserve">В соответствии с </w:t>
      </w:r>
      <w:r w:rsidR="00A46E20">
        <w:rPr>
          <w:sz w:val="26"/>
          <w:szCs w:val="26"/>
        </w:rPr>
        <w:t>Федеральным законом</w:t>
      </w:r>
      <w:r w:rsidRPr="00B15BC3">
        <w:rPr>
          <w:sz w:val="26"/>
          <w:szCs w:val="26"/>
        </w:rPr>
        <w:t xml:space="preserve"> от 29 декабря 2012 года</w:t>
      </w:r>
      <w:r w:rsidR="00A46E20">
        <w:rPr>
          <w:sz w:val="26"/>
          <w:szCs w:val="26"/>
        </w:rPr>
        <w:t xml:space="preserve"> № 273-ФЗ </w:t>
      </w:r>
      <w:r w:rsidR="004C667C">
        <w:rPr>
          <w:sz w:val="26"/>
          <w:szCs w:val="26"/>
        </w:rPr>
        <w:t xml:space="preserve">                  </w:t>
      </w:r>
      <w:r w:rsidR="00A46E20">
        <w:rPr>
          <w:sz w:val="26"/>
          <w:szCs w:val="26"/>
        </w:rPr>
        <w:t xml:space="preserve"> «Об образовании </w:t>
      </w:r>
      <w:r w:rsidRPr="00B15BC3">
        <w:rPr>
          <w:sz w:val="26"/>
          <w:szCs w:val="26"/>
        </w:rPr>
        <w:t xml:space="preserve">в Российской Федерации», </w:t>
      </w:r>
      <w:r w:rsidR="00A46E20">
        <w:rPr>
          <w:sz w:val="26"/>
          <w:szCs w:val="26"/>
        </w:rPr>
        <w:t xml:space="preserve">Правилами осуществления мониторинга системы образования, утвержденными постановлением Правительства Российской Федерации от 05 августа 2013 года № 662, </w:t>
      </w:r>
      <w:r w:rsidR="00DB64B9">
        <w:rPr>
          <w:sz w:val="26"/>
          <w:szCs w:val="26"/>
        </w:rPr>
        <w:t xml:space="preserve">письмом Управления оценки качества образования и контроля (надзора) за деятельностью органов государственной власти субъектов Российской Федерации Федеральной службы по надзору в сфере образования и науки от 18 июня 2021 года № 08-111 «О проведении мероприятий </w:t>
      </w:r>
      <w:r w:rsidR="004C667C">
        <w:rPr>
          <w:sz w:val="26"/>
          <w:szCs w:val="26"/>
        </w:rPr>
        <w:t xml:space="preserve">    </w:t>
      </w:r>
      <w:r w:rsidR="00DB64B9">
        <w:rPr>
          <w:sz w:val="26"/>
          <w:szCs w:val="26"/>
        </w:rPr>
        <w:t>по мониторингу качества дошкольного образования в 2021 году»</w:t>
      </w:r>
    </w:p>
    <w:p w14:paraId="14C7C06D" w14:textId="77777777" w:rsidR="004C667C" w:rsidRDefault="004C667C" w:rsidP="005F03B1">
      <w:pPr>
        <w:pStyle w:val="20"/>
        <w:shd w:val="clear" w:color="auto" w:fill="auto"/>
        <w:spacing w:before="0" w:line="240" w:lineRule="auto"/>
        <w:rPr>
          <w:sz w:val="26"/>
          <w:szCs w:val="26"/>
        </w:rPr>
      </w:pPr>
    </w:p>
    <w:p w14:paraId="4E2DE446" w14:textId="77777777" w:rsidR="005F03B1" w:rsidRDefault="005F03B1" w:rsidP="005F03B1">
      <w:pPr>
        <w:pStyle w:val="20"/>
        <w:shd w:val="clear" w:color="auto" w:fill="auto"/>
        <w:spacing w:before="0" w:line="240" w:lineRule="auto"/>
        <w:rPr>
          <w:sz w:val="26"/>
          <w:szCs w:val="26"/>
        </w:rPr>
      </w:pPr>
    </w:p>
    <w:p w14:paraId="519B20A1" w14:textId="77777777" w:rsidR="00B15BC3" w:rsidRDefault="00C83250" w:rsidP="005F03B1">
      <w:pPr>
        <w:pStyle w:val="20"/>
        <w:shd w:val="clear" w:color="auto" w:fill="auto"/>
        <w:spacing w:before="0" w:line="260" w:lineRule="exac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15BC3" w:rsidRPr="00B15BC3">
        <w:rPr>
          <w:sz w:val="26"/>
          <w:szCs w:val="26"/>
        </w:rPr>
        <w:t>ПРИКАЗЫВАЮ:</w:t>
      </w:r>
    </w:p>
    <w:p w14:paraId="473F9A1A" w14:textId="77777777" w:rsidR="005F03B1" w:rsidRPr="00B15BC3" w:rsidRDefault="005F03B1" w:rsidP="005F03B1">
      <w:pPr>
        <w:pStyle w:val="20"/>
        <w:shd w:val="clear" w:color="auto" w:fill="auto"/>
        <w:spacing w:before="0" w:line="240" w:lineRule="auto"/>
        <w:ind w:firstLine="0"/>
        <w:rPr>
          <w:sz w:val="26"/>
          <w:szCs w:val="26"/>
        </w:rPr>
      </w:pPr>
    </w:p>
    <w:p w14:paraId="3E5DF6F9" w14:textId="5CC614BA" w:rsidR="00982FEA" w:rsidRDefault="00F67CDF" w:rsidP="00982FEA">
      <w:pPr>
        <w:pStyle w:val="20"/>
        <w:numPr>
          <w:ilvl w:val="0"/>
          <w:numId w:val="6"/>
        </w:numPr>
        <w:shd w:val="clear" w:color="auto" w:fill="auto"/>
        <w:tabs>
          <w:tab w:val="left" w:pos="684"/>
        </w:tabs>
        <w:spacing w:before="0" w:line="442" w:lineRule="exact"/>
        <w:ind w:firstLine="340"/>
        <w:rPr>
          <w:sz w:val="26"/>
          <w:szCs w:val="26"/>
        </w:rPr>
      </w:pPr>
      <w:r>
        <w:rPr>
          <w:sz w:val="26"/>
          <w:szCs w:val="26"/>
        </w:rPr>
        <w:t xml:space="preserve">Организовать и провести мониторинг качества дошкольного образования </w:t>
      </w:r>
      <w:r w:rsidR="00982FEA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в </w:t>
      </w:r>
      <w:r w:rsidR="00982FEA">
        <w:rPr>
          <w:sz w:val="26"/>
          <w:szCs w:val="26"/>
        </w:rPr>
        <w:t>образовательных организациях, реализующих программы дошкольного образования в Пограничном муниципальном округе (далее-МКДО)</w:t>
      </w:r>
      <w:r w:rsidR="00556421">
        <w:rPr>
          <w:sz w:val="26"/>
          <w:szCs w:val="26"/>
        </w:rPr>
        <w:t>.</w:t>
      </w:r>
    </w:p>
    <w:p w14:paraId="22FC52EA" w14:textId="651E4A58" w:rsidR="003D3307" w:rsidRPr="00982FEA" w:rsidRDefault="003D3307" w:rsidP="00982FEA">
      <w:pPr>
        <w:pStyle w:val="20"/>
        <w:numPr>
          <w:ilvl w:val="0"/>
          <w:numId w:val="6"/>
        </w:numPr>
        <w:shd w:val="clear" w:color="auto" w:fill="auto"/>
        <w:tabs>
          <w:tab w:val="left" w:pos="684"/>
        </w:tabs>
        <w:spacing w:before="0" w:line="442" w:lineRule="exact"/>
        <w:ind w:firstLine="340"/>
        <w:rPr>
          <w:sz w:val="26"/>
          <w:szCs w:val="26"/>
        </w:rPr>
      </w:pPr>
      <w:r w:rsidRPr="00982FEA">
        <w:rPr>
          <w:sz w:val="26"/>
          <w:szCs w:val="26"/>
        </w:rPr>
        <w:t xml:space="preserve"> Назначить муниципальным координатором по проведению </w:t>
      </w:r>
      <w:r w:rsidR="002069D5" w:rsidRPr="00982FEA">
        <w:rPr>
          <w:sz w:val="26"/>
          <w:szCs w:val="26"/>
        </w:rPr>
        <w:t xml:space="preserve">МКДО </w:t>
      </w:r>
      <w:r w:rsidR="00A37241">
        <w:rPr>
          <w:sz w:val="26"/>
          <w:szCs w:val="26"/>
        </w:rPr>
        <w:t xml:space="preserve">О.Н. </w:t>
      </w:r>
      <w:proofErr w:type="spellStart"/>
      <w:r w:rsidR="00A37241">
        <w:rPr>
          <w:sz w:val="26"/>
          <w:szCs w:val="26"/>
        </w:rPr>
        <w:t>Азевич</w:t>
      </w:r>
      <w:proofErr w:type="spellEnd"/>
      <w:r w:rsidR="00A37241">
        <w:rPr>
          <w:sz w:val="26"/>
          <w:szCs w:val="26"/>
        </w:rPr>
        <w:t xml:space="preserve"> </w:t>
      </w:r>
      <w:r w:rsidR="002069D5" w:rsidRPr="00982FEA">
        <w:rPr>
          <w:sz w:val="26"/>
          <w:szCs w:val="26"/>
        </w:rPr>
        <w:t>-</w:t>
      </w:r>
      <w:r w:rsidRPr="00982FEA">
        <w:rPr>
          <w:sz w:val="26"/>
          <w:szCs w:val="26"/>
        </w:rPr>
        <w:t xml:space="preserve"> ведущего специалиста</w:t>
      </w:r>
      <w:r w:rsidR="00DB64B9" w:rsidRPr="00982FEA">
        <w:rPr>
          <w:sz w:val="26"/>
          <w:szCs w:val="26"/>
        </w:rPr>
        <w:t xml:space="preserve"> </w:t>
      </w:r>
      <w:r w:rsidR="00DB64B9" w:rsidRPr="00982FEA">
        <w:rPr>
          <w:sz w:val="26"/>
          <w:szCs w:val="26"/>
          <w:lang w:val="en-US"/>
        </w:rPr>
        <w:t>I</w:t>
      </w:r>
      <w:r w:rsidR="00ED47A7" w:rsidRPr="00982FEA">
        <w:rPr>
          <w:sz w:val="26"/>
          <w:szCs w:val="26"/>
        </w:rPr>
        <w:t xml:space="preserve"> </w:t>
      </w:r>
      <w:r w:rsidR="00DB64B9" w:rsidRPr="00982FEA">
        <w:rPr>
          <w:sz w:val="26"/>
          <w:szCs w:val="26"/>
        </w:rPr>
        <w:t>разряда по дошкольным учреждениям отдела образования Администрации Пограничного муниципального округа</w:t>
      </w:r>
      <w:r w:rsidRPr="00982FEA">
        <w:rPr>
          <w:sz w:val="26"/>
          <w:szCs w:val="26"/>
        </w:rPr>
        <w:t>.</w:t>
      </w:r>
      <w:r w:rsidR="00DB64B9" w:rsidRPr="00982FEA">
        <w:rPr>
          <w:sz w:val="26"/>
          <w:szCs w:val="26"/>
        </w:rPr>
        <w:t xml:space="preserve"> </w:t>
      </w:r>
    </w:p>
    <w:p w14:paraId="45058FD5" w14:textId="77777777" w:rsidR="003D3307" w:rsidRDefault="003D3307" w:rsidP="003D3307">
      <w:pPr>
        <w:pStyle w:val="20"/>
        <w:shd w:val="clear" w:color="auto" w:fill="auto"/>
        <w:tabs>
          <w:tab w:val="left" w:pos="684"/>
        </w:tabs>
        <w:spacing w:before="0" w:line="442" w:lineRule="exact"/>
        <w:ind w:left="340" w:firstLine="0"/>
        <w:rPr>
          <w:sz w:val="26"/>
          <w:szCs w:val="26"/>
        </w:rPr>
      </w:pPr>
      <w:r>
        <w:rPr>
          <w:sz w:val="26"/>
          <w:szCs w:val="26"/>
        </w:rPr>
        <w:t>3. Муниципальному координатору:</w:t>
      </w:r>
    </w:p>
    <w:p w14:paraId="016BBA65" w14:textId="1471E996" w:rsidR="003D3307" w:rsidRDefault="003D3307" w:rsidP="003D3307">
      <w:pPr>
        <w:pStyle w:val="20"/>
        <w:shd w:val="clear" w:color="auto" w:fill="auto"/>
        <w:tabs>
          <w:tab w:val="left" w:pos="684"/>
        </w:tabs>
        <w:spacing w:before="0" w:line="442" w:lineRule="exact"/>
        <w:ind w:left="340" w:firstLine="0"/>
        <w:rPr>
          <w:sz w:val="26"/>
          <w:szCs w:val="26"/>
        </w:rPr>
      </w:pPr>
      <w:r>
        <w:rPr>
          <w:sz w:val="26"/>
          <w:szCs w:val="26"/>
        </w:rPr>
        <w:t>3.1. Организовать проведение МКДО</w:t>
      </w:r>
      <w:r w:rsidRPr="003D330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Пограничном муниципальном округе </w:t>
      </w:r>
      <w:r w:rsidR="00ED47A7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в период </w:t>
      </w:r>
      <w:r w:rsidR="00A37241">
        <w:rPr>
          <w:sz w:val="26"/>
          <w:szCs w:val="26"/>
        </w:rPr>
        <w:t xml:space="preserve">с 01 февраля </w:t>
      </w:r>
      <w:r>
        <w:rPr>
          <w:sz w:val="26"/>
          <w:szCs w:val="26"/>
        </w:rPr>
        <w:t xml:space="preserve">до </w:t>
      </w:r>
      <w:r w:rsidR="00A37241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="00982FEA">
        <w:rPr>
          <w:sz w:val="26"/>
          <w:szCs w:val="26"/>
        </w:rPr>
        <w:t>мая</w:t>
      </w:r>
      <w:r>
        <w:rPr>
          <w:sz w:val="26"/>
          <w:szCs w:val="26"/>
        </w:rPr>
        <w:t xml:space="preserve"> 202</w:t>
      </w:r>
      <w:r w:rsidR="00982FEA">
        <w:rPr>
          <w:sz w:val="26"/>
          <w:szCs w:val="26"/>
        </w:rPr>
        <w:t>2</w:t>
      </w:r>
      <w:r>
        <w:rPr>
          <w:sz w:val="26"/>
          <w:szCs w:val="26"/>
        </w:rPr>
        <w:t xml:space="preserve"> года.</w:t>
      </w:r>
    </w:p>
    <w:p w14:paraId="1CDA6A45" w14:textId="6F193290" w:rsidR="003D3307" w:rsidRDefault="003D3307" w:rsidP="003D3307">
      <w:pPr>
        <w:pStyle w:val="20"/>
        <w:shd w:val="clear" w:color="auto" w:fill="auto"/>
        <w:tabs>
          <w:tab w:val="left" w:pos="684"/>
        </w:tabs>
        <w:spacing w:before="0" w:line="442" w:lineRule="exact"/>
        <w:ind w:left="34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3.2. Обеспечить проведение информационно - разъяснительной работы о целях МКДО </w:t>
      </w:r>
      <w:r w:rsidR="00982FEA">
        <w:rPr>
          <w:sz w:val="26"/>
          <w:szCs w:val="26"/>
        </w:rPr>
        <w:t>в дошкольных</w:t>
      </w:r>
      <w:r>
        <w:rPr>
          <w:sz w:val="26"/>
          <w:szCs w:val="26"/>
        </w:rPr>
        <w:t xml:space="preserve"> образовательных организациях. </w:t>
      </w:r>
    </w:p>
    <w:p w14:paraId="022B87AD" w14:textId="73827CAC" w:rsidR="003D3307" w:rsidRDefault="003D3307" w:rsidP="003D3307">
      <w:pPr>
        <w:pStyle w:val="20"/>
        <w:shd w:val="clear" w:color="auto" w:fill="auto"/>
        <w:tabs>
          <w:tab w:val="left" w:pos="684"/>
        </w:tabs>
        <w:spacing w:before="0" w:line="442" w:lineRule="exact"/>
        <w:ind w:left="340" w:firstLine="0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982FEA">
        <w:rPr>
          <w:sz w:val="26"/>
          <w:szCs w:val="26"/>
        </w:rPr>
        <w:t xml:space="preserve">Разместить </w:t>
      </w:r>
      <w:r w:rsidR="00982FEA" w:rsidRPr="00B15BC3">
        <w:rPr>
          <w:sz w:val="26"/>
          <w:szCs w:val="26"/>
        </w:rPr>
        <w:t>на</w:t>
      </w:r>
      <w:r w:rsidRPr="00B15BC3">
        <w:rPr>
          <w:sz w:val="26"/>
          <w:szCs w:val="26"/>
        </w:rPr>
        <w:t xml:space="preserve"> сайте </w:t>
      </w:r>
      <w:r>
        <w:rPr>
          <w:sz w:val="26"/>
          <w:szCs w:val="26"/>
        </w:rPr>
        <w:t xml:space="preserve">отдела образования Администрации Пограничного муниципального округа </w:t>
      </w:r>
      <w:r w:rsidRPr="00B15BC3">
        <w:rPr>
          <w:sz w:val="26"/>
          <w:szCs w:val="26"/>
        </w:rPr>
        <w:t xml:space="preserve">материалы по </w:t>
      </w:r>
      <w:r>
        <w:rPr>
          <w:sz w:val="26"/>
          <w:szCs w:val="26"/>
        </w:rPr>
        <w:t xml:space="preserve">МКДО. </w:t>
      </w:r>
    </w:p>
    <w:p w14:paraId="5B00B613" w14:textId="2B131309" w:rsidR="003D3307" w:rsidRDefault="003D3307" w:rsidP="003D3307">
      <w:pPr>
        <w:pStyle w:val="20"/>
        <w:shd w:val="clear" w:color="auto" w:fill="auto"/>
        <w:tabs>
          <w:tab w:val="left" w:pos="684"/>
        </w:tabs>
        <w:spacing w:before="0" w:line="442" w:lineRule="exact"/>
        <w:ind w:left="340" w:firstLine="0"/>
        <w:rPr>
          <w:sz w:val="26"/>
          <w:szCs w:val="26"/>
        </w:rPr>
      </w:pPr>
      <w:r w:rsidRPr="003D3307">
        <w:rPr>
          <w:sz w:val="26"/>
          <w:szCs w:val="26"/>
        </w:rPr>
        <w:t>4. Руководител</w:t>
      </w:r>
      <w:r w:rsidR="00982FEA">
        <w:rPr>
          <w:sz w:val="26"/>
          <w:szCs w:val="26"/>
        </w:rPr>
        <w:t>ям</w:t>
      </w:r>
      <w:r w:rsidRPr="003D3307">
        <w:rPr>
          <w:sz w:val="26"/>
          <w:szCs w:val="26"/>
        </w:rPr>
        <w:t xml:space="preserve"> </w:t>
      </w:r>
      <w:r w:rsidR="00982FEA">
        <w:rPr>
          <w:sz w:val="26"/>
          <w:szCs w:val="26"/>
        </w:rPr>
        <w:t>образовательных организаций</w:t>
      </w:r>
      <w:r>
        <w:rPr>
          <w:sz w:val="26"/>
          <w:szCs w:val="26"/>
        </w:rPr>
        <w:t>:</w:t>
      </w:r>
    </w:p>
    <w:p w14:paraId="4C9B3643" w14:textId="51BD7D64" w:rsidR="00556421" w:rsidRDefault="003D3307" w:rsidP="003D3307">
      <w:pPr>
        <w:pStyle w:val="20"/>
        <w:shd w:val="clear" w:color="auto" w:fill="auto"/>
        <w:tabs>
          <w:tab w:val="left" w:pos="684"/>
        </w:tabs>
        <w:spacing w:before="0" w:line="442" w:lineRule="exact"/>
        <w:ind w:left="340" w:firstLine="0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556421">
        <w:rPr>
          <w:sz w:val="26"/>
          <w:szCs w:val="26"/>
        </w:rPr>
        <w:t>Создать условия для подготовки и проведения МКДО.</w:t>
      </w:r>
    </w:p>
    <w:p w14:paraId="1EE9D875" w14:textId="314EC5F5" w:rsidR="002069D5" w:rsidRDefault="002069D5" w:rsidP="002069D5">
      <w:pPr>
        <w:pStyle w:val="20"/>
        <w:shd w:val="clear" w:color="auto" w:fill="auto"/>
        <w:tabs>
          <w:tab w:val="left" w:pos="684"/>
        </w:tabs>
        <w:spacing w:before="0" w:line="442" w:lineRule="exact"/>
        <w:ind w:left="340" w:firstLine="0"/>
        <w:rPr>
          <w:sz w:val="26"/>
          <w:szCs w:val="26"/>
        </w:rPr>
      </w:pPr>
      <w:r>
        <w:rPr>
          <w:sz w:val="26"/>
          <w:szCs w:val="26"/>
        </w:rPr>
        <w:t>4.2.</w:t>
      </w:r>
      <w:r w:rsidR="00A37241">
        <w:rPr>
          <w:sz w:val="26"/>
          <w:szCs w:val="26"/>
        </w:rPr>
        <w:t xml:space="preserve"> В срок до 01 февраля 2022 года назначить</w:t>
      </w:r>
      <w:r>
        <w:rPr>
          <w:sz w:val="26"/>
          <w:szCs w:val="26"/>
        </w:rPr>
        <w:t xml:space="preserve"> координатора </w:t>
      </w:r>
      <w:r w:rsidR="00A41C26">
        <w:rPr>
          <w:sz w:val="26"/>
          <w:szCs w:val="26"/>
        </w:rPr>
        <w:t xml:space="preserve">в </w:t>
      </w:r>
      <w:r>
        <w:rPr>
          <w:sz w:val="26"/>
          <w:szCs w:val="26"/>
        </w:rPr>
        <w:t>ДОО МКДО.</w:t>
      </w:r>
    </w:p>
    <w:p w14:paraId="0A3CCA52" w14:textId="412F7F2B" w:rsidR="003D3307" w:rsidRDefault="003D3307" w:rsidP="002069D5">
      <w:pPr>
        <w:pStyle w:val="20"/>
        <w:shd w:val="clear" w:color="auto" w:fill="auto"/>
        <w:tabs>
          <w:tab w:val="left" w:pos="684"/>
        </w:tabs>
        <w:spacing w:before="0" w:line="442" w:lineRule="exact"/>
        <w:ind w:left="340" w:firstLine="0"/>
        <w:rPr>
          <w:sz w:val="26"/>
          <w:szCs w:val="26"/>
        </w:rPr>
      </w:pPr>
      <w:r>
        <w:rPr>
          <w:sz w:val="26"/>
          <w:szCs w:val="26"/>
        </w:rPr>
        <w:t>4.</w:t>
      </w:r>
      <w:r w:rsidR="002069D5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A37241" w:rsidRPr="00A37241">
        <w:rPr>
          <w:sz w:val="26"/>
          <w:szCs w:val="26"/>
        </w:rPr>
        <w:t xml:space="preserve"> </w:t>
      </w:r>
      <w:r w:rsidR="00A37241">
        <w:rPr>
          <w:sz w:val="26"/>
          <w:szCs w:val="26"/>
        </w:rPr>
        <w:t>В срок до 01 февраля 2022 года с</w:t>
      </w:r>
      <w:r>
        <w:rPr>
          <w:sz w:val="26"/>
          <w:szCs w:val="26"/>
        </w:rPr>
        <w:t>формировать рабоч</w:t>
      </w:r>
      <w:r w:rsidR="00982FEA">
        <w:rPr>
          <w:sz w:val="26"/>
          <w:szCs w:val="26"/>
        </w:rPr>
        <w:t>ие</w:t>
      </w:r>
      <w:r>
        <w:rPr>
          <w:sz w:val="26"/>
          <w:szCs w:val="26"/>
        </w:rPr>
        <w:t xml:space="preserve"> групп</w:t>
      </w:r>
      <w:r w:rsidR="00982FEA">
        <w:rPr>
          <w:sz w:val="26"/>
          <w:szCs w:val="26"/>
        </w:rPr>
        <w:t>ы</w:t>
      </w:r>
      <w:r>
        <w:rPr>
          <w:sz w:val="26"/>
          <w:szCs w:val="26"/>
        </w:rPr>
        <w:t xml:space="preserve"> для проведения МКДО.</w:t>
      </w:r>
    </w:p>
    <w:p w14:paraId="592A69AE" w14:textId="0FB4128B" w:rsidR="004C667C" w:rsidRDefault="003D3307" w:rsidP="004C667C">
      <w:pPr>
        <w:pStyle w:val="20"/>
        <w:shd w:val="clear" w:color="auto" w:fill="auto"/>
        <w:tabs>
          <w:tab w:val="left" w:pos="684"/>
        </w:tabs>
        <w:spacing w:before="0" w:line="442" w:lineRule="exact"/>
        <w:ind w:left="340" w:firstLine="0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A37241">
        <w:rPr>
          <w:sz w:val="26"/>
          <w:szCs w:val="26"/>
        </w:rPr>
        <w:t>В срок до 01 февраля 2022 года р</w:t>
      </w:r>
      <w:r>
        <w:rPr>
          <w:sz w:val="26"/>
          <w:szCs w:val="26"/>
        </w:rPr>
        <w:t>азработать и утвердить план</w:t>
      </w:r>
      <w:r w:rsidR="00982FEA">
        <w:rPr>
          <w:sz w:val="26"/>
          <w:szCs w:val="26"/>
        </w:rPr>
        <w:t>ы</w:t>
      </w:r>
      <w:r>
        <w:rPr>
          <w:sz w:val="26"/>
          <w:szCs w:val="26"/>
        </w:rPr>
        <w:t>-график</w:t>
      </w:r>
      <w:r w:rsidR="00982FEA">
        <w:rPr>
          <w:sz w:val="26"/>
          <w:szCs w:val="26"/>
        </w:rPr>
        <w:t>и</w:t>
      </w:r>
      <w:r>
        <w:rPr>
          <w:sz w:val="26"/>
          <w:szCs w:val="26"/>
        </w:rPr>
        <w:t xml:space="preserve"> проведения МКДО</w:t>
      </w:r>
      <w:r w:rsidR="004C667C">
        <w:rPr>
          <w:sz w:val="26"/>
          <w:szCs w:val="26"/>
        </w:rPr>
        <w:t xml:space="preserve">. </w:t>
      </w:r>
    </w:p>
    <w:p w14:paraId="68342ED0" w14:textId="77777777" w:rsidR="002069D5" w:rsidRDefault="002069D5" w:rsidP="002069D5">
      <w:pPr>
        <w:pStyle w:val="20"/>
        <w:shd w:val="clear" w:color="auto" w:fill="auto"/>
        <w:tabs>
          <w:tab w:val="left" w:pos="684"/>
        </w:tabs>
        <w:spacing w:before="0" w:line="442" w:lineRule="exact"/>
        <w:ind w:left="340" w:firstLine="0"/>
        <w:rPr>
          <w:sz w:val="26"/>
          <w:szCs w:val="26"/>
        </w:rPr>
      </w:pPr>
      <w:r>
        <w:rPr>
          <w:sz w:val="26"/>
          <w:szCs w:val="26"/>
        </w:rPr>
        <w:t>4.4. Обеспечить выполнение мероприятий по МКДО.</w:t>
      </w:r>
    </w:p>
    <w:p w14:paraId="4B251366" w14:textId="04C0817C" w:rsidR="00B86E70" w:rsidRDefault="004C667C" w:rsidP="002069D5">
      <w:pPr>
        <w:pStyle w:val="20"/>
        <w:shd w:val="clear" w:color="auto" w:fill="auto"/>
        <w:tabs>
          <w:tab w:val="left" w:pos="684"/>
        </w:tabs>
        <w:spacing w:before="0" w:line="442" w:lineRule="exact"/>
        <w:ind w:left="340" w:firstLine="0"/>
        <w:rPr>
          <w:sz w:val="26"/>
          <w:szCs w:val="26"/>
        </w:rPr>
      </w:pPr>
      <w:r>
        <w:rPr>
          <w:sz w:val="26"/>
          <w:szCs w:val="26"/>
        </w:rPr>
        <w:t>5</w:t>
      </w:r>
      <w:r w:rsidR="00B15BC3">
        <w:rPr>
          <w:sz w:val="26"/>
          <w:szCs w:val="26"/>
        </w:rPr>
        <w:t>.</w:t>
      </w:r>
      <w:r w:rsidR="000E1706">
        <w:rPr>
          <w:sz w:val="26"/>
          <w:szCs w:val="26"/>
        </w:rPr>
        <w:t xml:space="preserve"> </w:t>
      </w:r>
      <w:r w:rsidR="00B15BC3" w:rsidRPr="00B15BC3">
        <w:rPr>
          <w:sz w:val="26"/>
          <w:szCs w:val="26"/>
        </w:rPr>
        <w:t xml:space="preserve">Контроль за исполнением настоящего приказа </w:t>
      </w:r>
      <w:r w:rsidR="00B15BC3">
        <w:rPr>
          <w:sz w:val="26"/>
          <w:szCs w:val="26"/>
        </w:rPr>
        <w:t>оставляю за собой.</w:t>
      </w:r>
    </w:p>
    <w:p w14:paraId="68660C11" w14:textId="77777777" w:rsidR="00B86E70" w:rsidRDefault="00B86E70" w:rsidP="00B86E70">
      <w:pPr>
        <w:pStyle w:val="20"/>
        <w:shd w:val="clear" w:color="auto" w:fill="auto"/>
        <w:tabs>
          <w:tab w:val="left" w:pos="793"/>
        </w:tabs>
        <w:spacing w:before="0" w:line="240" w:lineRule="auto"/>
        <w:ind w:firstLine="0"/>
        <w:rPr>
          <w:sz w:val="26"/>
          <w:szCs w:val="26"/>
        </w:rPr>
      </w:pPr>
    </w:p>
    <w:p w14:paraId="2DE9C41D" w14:textId="77777777" w:rsidR="00B86E70" w:rsidRDefault="00B86E70" w:rsidP="00556421">
      <w:pPr>
        <w:pStyle w:val="20"/>
        <w:shd w:val="clear" w:color="auto" w:fill="auto"/>
        <w:tabs>
          <w:tab w:val="left" w:pos="793"/>
        </w:tabs>
        <w:spacing w:before="0" w:line="240" w:lineRule="auto"/>
        <w:ind w:firstLine="0"/>
        <w:rPr>
          <w:sz w:val="26"/>
          <w:szCs w:val="26"/>
        </w:rPr>
      </w:pPr>
    </w:p>
    <w:p w14:paraId="7C156180" w14:textId="77777777" w:rsidR="00B86E70" w:rsidRDefault="00B86E70" w:rsidP="00556421">
      <w:pPr>
        <w:pStyle w:val="20"/>
        <w:shd w:val="clear" w:color="auto" w:fill="auto"/>
        <w:tabs>
          <w:tab w:val="left" w:pos="793"/>
        </w:tabs>
        <w:spacing w:before="0" w:line="240" w:lineRule="auto"/>
        <w:ind w:firstLine="0"/>
        <w:rPr>
          <w:sz w:val="26"/>
          <w:szCs w:val="26"/>
        </w:rPr>
      </w:pPr>
    </w:p>
    <w:p w14:paraId="5B4A6AF4" w14:textId="77777777" w:rsidR="00E82B65" w:rsidRPr="00B15BC3" w:rsidRDefault="00E82B65" w:rsidP="00B86E70">
      <w:pPr>
        <w:pStyle w:val="20"/>
        <w:shd w:val="clear" w:color="auto" w:fill="auto"/>
        <w:tabs>
          <w:tab w:val="left" w:pos="793"/>
        </w:tabs>
        <w:spacing w:before="0" w:line="451" w:lineRule="exact"/>
        <w:ind w:firstLine="0"/>
        <w:rPr>
          <w:sz w:val="26"/>
          <w:szCs w:val="26"/>
        </w:rPr>
      </w:pPr>
      <w:r w:rsidRPr="00B15BC3">
        <w:rPr>
          <w:sz w:val="26"/>
          <w:szCs w:val="26"/>
        </w:rPr>
        <w:t xml:space="preserve">Начальник отдела </w:t>
      </w:r>
    </w:p>
    <w:p w14:paraId="50F5EB6E" w14:textId="77777777" w:rsidR="00C72A5E" w:rsidRDefault="00E82B65" w:rsidP="00190783">
      <w:pPr>
        <w:rPr>
          <w:sz w:val="26"/>
          <w:szCs w:val="26"/>
        </w:rPr>
      </w:pPr>
      <w:r w:rsidRPr="00801AFF">
        <w:rPr>
          <w:sz w:val="26"/>
          <w:szCs w:val="26"/>
        </w:rPr>
        <w:t xml:space="preserve">образования                                     </w:t>
      </w:r>
      <w:r w:rsidR="002D6F51" w:rsidRPr="00801AFF">
        <w:rPr>
          <w:sz w:val="26"/>
          <w:szCs w:val="26"/>
        </w:rPr>
        <w:t xml:space="preserve">                     </w:t>
      </w:r>
      <w:r w:rsidR="005F6A44">
        <w:rPr>
          <w:sz w:val="26"/>
          <w:szCs w:val="26"/>
        </w:rPr>
        <w:t xml:space="preserve">                      </w:t>
      </w:r>
      <w:r w:rsidR="001F3891">
        <w:rPr>
          <w:sz w:val="26"/>
          <w:szCs w:val="26"/>
        </w:rPr>
        <w:t xml:space="preserve">     </w:t>
      </w:r>
      <w:r w:rsidR="00B15BC3">
        <w:rPr>
          <w:sz w:val="26"/>
          <w:szCs w:val="26"/>
        </w:rPr>
        <w:t xml:space="preserve">         </w:t>
      </w:r>
      <w:r w:rsidR="00B86E70">
        <w:rPr>
          <w:sz w:val="26"/>
          <w:szCs w:val="26"/>
        </w:rPr>
        <w:t xml:space="preserve">        </w:t>
      </w:r>
      <w:r w:rsidR="00B15BC3">
        <w:rPr>
          <w:sz w:val="26"/>
          <w:szCs w:val="26"/>
        </w:rPr>
        <w:t xml:space="preserve">  </w:t>
      </w:r>
      <w:r w:rsidR="005F6A44">
        <w:rPr>
          <w:sz w:val="26"/>
          <w:szCs w:val="26"/>
        </w:rPr>
        <w:t>Н.Г. Панкова</w:t>
      </w:r>
    </w:p>
    <w:p w14:paraId="0555BE2B" w14:textId="77777777" w:rsidR="007A3FAF" w:rsidRDefault="007A3FAF" w:rsidP="00A7273F">
      <w:pPr>
        <w:spacing w:line="360" w:lineRule="auto"/>
        <w:rPr>
          <w:sz w:val="26"/>
          <w:szCs w:val="26"/>
        </w:rPr>
      </w:pPr>
    </w:p>
    <w:p w14:paraId="456D3DFB" w14:textId="77777777" w:rsidR="00B86E70" w:rsidRDefault="00B86E70" w:rsidP="00814546">
      <w:pPr>
        <w:rPr>
          <w:sz w:val="26"/>
          <w:szCs w:val="26"/>
        </w:rPr>
      </w:pPr>
    </w:p>
    <w:p w14:paraId="0AEF8F2B" w14:textId="77777777" w:rsidR="00B86E70" w:rsidRDefault="00B86E70" w:rsidP="00814546">
      <w:pPr>
        <w:rPr>
          <w:sz w:val="26"/>
          <w:szCs w:val="26"/>
        </w:rPr>
      </w:pPr>
    </w:p>
    <w:p w14:paraId="235414F4" w14:textId="77777777" w:rsidR="00B86E70" w:rsidRDefault="00B86E70" w:rsidP="00814546">
      <w:pPr>
        <w:rPr>
          <w:sz w:val="26"/>
          <w:szCs w:val="26"/>
        </w:rPr>
      </w:pPr>
    </w:p>
    <w:p w14:paraId="6BB48E2F" w14:textId="77777777" w:rsidR="00B86E70" w:rsidRDefault="00B86E70" w:rsidP="00814546">
      <w:pPr>
        <w:rPr>
          <w:sz w:val="26"/>
          <w:szCs w:val="26"/>
        </w:rPr>
      </w:pPr>
    </w:p>
    <w:p w14:paraId="08BF8E19" w14:textId="77777777" w:rsidR="00B86E70" w:rsidRDefault="00B86E70" w:rsidP="00814546">
      <w:pPr>
        <w:rPr>
          <w:sz w:val="26"/>
          <w:szCs w:val="26"/>
        </w:rPr>
      </w:pPr>
    </w:p>
    <w:p w14:paraId="37BB13A6" w14:textId="77777777" w:rsidR="00B86E70" w:rsidRDefault="00B86E70" w:rsidP="00814546">
      <w:pPr>
        <w:rPr>
          <w:sz w:val="26"/>
          <w:szCs w:val="26"/>
        </w:rPr>
      </w:pPr>
    </w:p>
    <w:p w14:paraId="1EED947C" w14:textId="77777777" w:rsidR="00B86E70" w:rsidRDefault="00B86E70" w:rsidP="00814546">
      <w:pPr>
        <w:rPr>
          <w:sz w:val="26"/>
          <w:szCs w:val="26"/>
        </w:rPr>
      </w:pPr>
    </w:p>
    <w:p w14:paraId="1B660FF9" w14:textId="77777777" w:rsidR="00B86E70" w:rsidRDefault="00B86E70" w:rsidP="00814546">
      <w:pPr>
        <w:rPr>
          <w:sz w:val="26"/>
          <w:szCs w:val="26"/>
        </w:rPr>
      </w:pPr>
    </w:p>
    <w:p w14:paraId="357F7C67" w14:textId="77777777" w:rsidR="00B86E70" w:rsidRDefault="00B86E70" w:rsidP="00814546">
      <w:pPr>
        <w:rPr>
          <w:sz w:val="26"/>
          <w:szCs w:val="26"/>
        </w:rPr>
      </w:pPr>
    </w:p>
    <w:p w14:paraId="76D4570D" w14:textId="77777777" w:rsidR="00B86E70" w:rsidRDefault="00B86E70" w:rsidP="00814546">
      <w:pPr>
        <w:rPr>
          <w:sz w:val="26"/>
          <w:szCs w:val="26"/>
        </w:rPr>
      </w:pPr>
    </w:p>
    <w:p w14:paraId="4B1C938B" w14:textId="77777777" w:rsidR="00B86E70" w:rsidRDefault="00B86E70" w:rsidP="00814546">
      <w:pPr>
        <w:rPr>
          <w:sz w:val="26"/>
          <w:szCs w:val="26"/>
        </w:rPr>
      </w:pPr>
    </w:p>
    <w:p w14:paraId="22552539" w14:textId="77777777" w:rsidR="00B86E70" w:rsidRDefault="00B86E70" w:rsidP="00814546">
      <w:pPr>
        <w:rPr>
          <w:sz w:val="26"/>
          <w:szCs w:val="26"/>
        </w:rPr>
      </w:pPr>
    </w:p>
    <w:p w14:paraId="3781BA7F" w14:textId="77777777" w:rsidR="00B86E70" w:rsidRDefault="00B86E70" w:rsidP="00814546">
      <w:pPr>
        <w:rPr>
          <w:sz w:val="26"/>
          <w:szCs w:val="26"/>
        </w:rPr>
      </w:pPr>
    </w:p>
    <w:p w14:paraId="06DC7C39" w14:textId="77777777" w:rsidR="00B86E70" w:rsidRDefault="00B86E70" w:rsidP="00814546">
      <w:pPr>
        <w:rPr>
          <w:sz w:val="26"/>
          <w:szCs w:val="26"/>
        </w:rPr>
      </w:pPr>
    </w:p>
    <w:p w14:paraId="53964144" w14:textId="77777777" w:rsidR="00B86E70" w:rsidRDefault="00B86E70" w:rsidP="00814546">
      <w:pPr>
        <w:rPr>
          <w:sz w:val="26"/>
          <w:szCs w:val="26"/>
        </w:rPr>
      </w:pPr>
    </w:p>
    <w:p w14:paraId="4652AE23" w14:textId="77777777" w:rsidR="00B86E70" w:rsidRDefault="00B86E70" w:rsidP="00814546">
      <w:pPr>
        <w:rPr>
          <w:sz w:val="26"/>
          <w:szCs w:val="26"/>
        </w:rPr>
      </w:pPr>
    </w:p>
    <w:p w14:paraId="6CEF45C9" w14:textId="77777777" w:rsidR="00ED47A7" w:rsidRDefault="00ED47A7" w:rsidP="00814546">
      <w:pPr>
        <w:rPr>
          <w:sz w:val="26"/>
          <w:szCs w:val="26"/>
        </w:rPr>
      </w:pPr>
    </w:p>
    <w:p w14:paraId="32551E64" w14:textId="77777777" w:rsidR="00ED47A7" w:rsidRDefault="00ED47A7" w:rsidP="00814546">
      <w:pPr>
        <w:rPr>
          <w:sz w:val="26"/>
          <w:szCs w:val="26"/>
        </w:rPr>
      </w:pPr>
    </w:p>
    <w:p w14:paraId="067BAB3D" w14:textId="77777777" w:rsidR="00ED47A7" w:rsidRDefault="00ED47A7" w:rsidP="00814546">
      <w:pPr>
        <w:rPr>
          <w:sz w:val="26"/>
          <w:szCs w:val="26"/>
        </w:rPr>
      </w:pPr>
    </w:p>
    <w:p w14:paraId="5164EC85" w14:textId="77777777" w:rsidR="00ED47A7" w:rsidRDefault="00ED47A7" w:rsidP="00814546">
      <w:pPr>
        <w:rPr>
          <w:sz w:val="26"/>
          <w:szCs w:val="26"/>
        </w:rPr>
      </w:pPr>
    </w:p>
    <w:p w14:paraId="27D28E59" w14:textId="77777777" w:rsidR="00ED47A7" w:rsidRDefault="00ED47A7" w:rsidP="00814546">
      <w:pPr>
        <w:rPr>
          <w:sz w:val="26"/>
          <w:szCs w:val="26"/>
        </w:rPr>
      </w:pPr>
    </w:p>
    <w:p w14:paraId="34D0B58A" w14:textId="77777777" w:rsidR="00B86E70" w:rsidRDefault="00B86E70" w:rsidP="00814546">
      <w:pPr>
        <w:rPr>
          <w:sz w:val="26"/>
          <w:szCs w:val="26"/>
        </w:rPr>
      </w:pPr>
    </w:p>
    <w:p w14:paraId="45D13950" w14:textId="77777777" w:rsidR="0080470D" w:rsidRDefault="0080470D" w:rsidP="00814546">
      <w:pPr>
        <w:rPr>
          <w:sz w:val="26"/>
          <w:szCs w:val="26"/>
        </w:rPr>
      </w:pPr>
      <w:r>
        <w:rPr>
          <w:sz w:val="26"/>
          <w:szCs w:val="26"/>
        </w:rPr>
        <w:t xml:space="preserve">О.Н. </w:t>
      </w:r>
      <w:proofErr w:type="spellStart"/>
      <w:r>
        <w:rPr>
          <w:sz w:val="26"/>
          <w:szCs w:val="26"/>
        </w:rPr>
        <w:t>Азевич</w:t>
      </w:r>
      <w:proofErr w:type="spellEnd"/>
      <w:r w:rsidR="00CA07FD"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14:paraId="06908529" w14:textId="77777777" w:rsidR="00A7273F" w:rsidRDefault="0080470D" w:rsidP="0081454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82B65" w:rsidRPr="00801AFF">
        <w:rPr>
          <w:sz w:val="26"/>
          <w:szCs w:val="26"/>
        </w:rPr>
        <w:t>21</w:t>
      </w:r>
      <w:r>
        <w:rPr>
          <w:sz w:val="26"/>
          <w:szCs w:val="26"/>
        </w:rPr>
        <w:t>-</w:t>
      </w:r>
      <w:r w:rsidR="00E82B65" w:rsidRPr="00801AFF">
        <w:rPr>
          <w:sz w:val="26"/>
          <w:szCs w:val="26"/>
        </w:rPr>
        <w:t xml:space="preserve"> 6</w:t>
      </w:r>
      <w:r>
        <w:rPr>
          <w:sz w:val="26"/>
          <w:szCs w:val="26"/>
        </w:rPr>
        <w:t>-</w:t>
      </w:r>
      <w:r w:rsidR="00E82B65" w:rsidRPr="00801AFF">
        <w:rPr>
          <w:sz w:val="26"/>
          <w:szCs w:val="26"/>
        </w:rPr>
        <w:t xml:space="preserve"> 61</w:t>
      </w:r>
    </w:p>
    <w:p w14:paraId="71513A3A" w14:textId="77777777" w:rsidR="00C4102A" w:rsidRDefault="00C4102A" w:rsidP="00814546">
      <w:pPr>
        <w:rPr>
          <w:sz w:val="26"/>
          <w:szCs w:val="26"/>
        </w:rPr>
      </w:pPr>
    </w:p>
    <w:sectPr w:rsidR="00C4102A" w:rsidSect="003D3307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705F7"/>
    <w:multiLevelType w:val="hybridMultilevel"/>
    <w:tmpl w:val="29BEC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782654"/>
    <w:multiLevelType w:val="multilevel"/>
    <w:tmpl w:val="506E15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349B6811"/>
    <w:multiLevelType w:val="multilevel"/>
    <w:tmpl w:val="379CC2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8E24E4"/>
    <w:multiLevelType w:val="multilevel"/>
    <w:tmpl w:val="FE4AE7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1D4FDD"/>
    <w:multiLevelType w:val="multilevel"/>
    <w:tmpl w:val="4BFEB1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0D787A"/>
    <w:multiLevelType w:val="multilevel"/>
    <w:tmpl w:val="508094D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A24772"/>
    <w:multiLevelType w:val="multilevel"/>
    <w:tmpl w:val="430804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9E7B90"/>
    <w:multiLevelType w:val="hybridMultilevel"/>
    <w:tmpl w:val="82F6AD0A"/>
    <w:lvl w:ilvl="0" w:tplc="E7A0A326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5BF765F6"/>
    <w:multiLevelType w:val="multilevel"/>
    <w:tmpl w:val="DB1A33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053908"/>
    <w:multiLevelType w:val="hybridMultilevel"/>
    <w:tmpl w:val="55FC0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3D3685"/>
    <w:multiLevelType w:val="multilevel"/>
    <w:tmpl w:val="858CF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BE17FE"/>
    <w:multiLevelType w:val="multilevel"/>
    <w:tmpl w:val="3FD8CB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2000D6"/>
    <w:multiLevelType w:val="multilevel"/>
    <w:tmpl w:val="9A7E4D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2C4BB8"/>
    <w:multiLevelType w:val="multilevel"/>
    <w:tmpl w:val="18B2C5E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9C2911"/>
    <w:multiLevelType w:val="hybridMultilevel"/>
    <w:tmpl w:val="6A3E6E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7DB841E2"/>
    <w:multiLevelType w:val="multilevel"/>
    <w:tmpl w:val="64E8A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"/>
  </w:num>
  <w:num w:numId="5">
    <w:abstractNumId w:val="7"/>
  </w:num>
  <w:num w:numId="6">
    <w:abstractNumId w:val="10"/>
  </w:num>
  <w:num w:numId="7">
    <w:abstractNumId w:val="6"/>
  </w:num>
  <w:num w:numId="8">
    <w:abstractNumId w:val="3"/>
  </w:num>
  <w:num w:numId="9">
    <w:abstractNumId w:val="8"/>
  </w:num>
  <w:num w:numId="10">
    <w:abstractNumId w:val="15"/>
  </w:num>
  <w:num w:numId="11">
    <w:abstractNumId w:val="11"/>
  </w:num>
  <w:num w:numId="12">
    <w:abstractNumId w:val="5"/>
  </w:num>
  <w:num w:numId="13">
    <w:abstractNumId w:val="4"/>
  </w:num>
  <w:num w:numId="14">
    <w:abstractNumId w:val="13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597"/>
    <w:rsid w:val="000307E0"/>
    <w:rsid w:val="0003353C"/>
    <w:rsid w:val="00044F04"/>
    <w:rsid w:val="00061A2A"/>
    <w:rsid w:val="00064708"/>
    <w:rsid w:val="00095A6F"/>
    <w:rsid w:val="000B0151"/>
    <w:rsid w:val="000E1706"/>
    <w:rsid w:val="000E6DB0"/>
    <w:rsid w:val="00117C25"/>
    <w:rsid w:val="00121177"/>
    <w:rsid w:val="00166585"/>
    <w:rsid w:val="00166E02"/>
    <w:rsid w:val="001804F9"/>
    <w:rsid w:val="00190783"/>
    <w:rsid w:val="001E1D1C"/>
    <w:rsid w:val="001F3891"/>
    <w:rsid w:val="00203D5E"/>
    <w:rsid w:val="002069D5"/>
    <w:rsid w:val="0021186D"/>
    <w:rsid w:val="00214FA9"/>
    <w:rsid w:val="00221CA7"/>
    <w:rsid w:val="0025172D"/>
    <w:rsid w:val="00256093"/>
    <w:rsid w:val="00266BEE"/>
    <w:rsid w:val="002A4AA6"/>
    <w:rsid w:val="002D6F51"/>
    <w:rsid w:val="002F7EF2"/>
    <w:rsid w:val="0031379A"/>
    <w:rsid w:val="00313867"/>
    <w:rsid w:val="00314AE8"/>
    <w:rsid w:val="003448EB"/>
    <w:rsid w:val="00370017"/>
    <w:rsid w:val="003741F9"/>
    <w:rsid w:val="00394208"/>
    <w:rsid w:val="003944FA"/>
    <w:rsid w:val="003A0C39"/>
    <w:rsid w:val="003B2B0F"/>
    <w:rsid w:val="003B474D"/>
    <w:rsid w:val="003C1C39"/>
    <w:rsid w:val="003C38DB"/>
    <w:rsid w:val="003C7D97"/>
    <w:rsid w:val="003D3307"/>
    <w:rsid w:val="003D58D5"/>
    <w:rsid w:val="003D75A1"/>
    <w:rsid w:val="004122E9"/>
    <w:rsid w:val="00453F3E"/>
    <w:rsid w:val="00454B73"/>
    <w:rsid w:val="004A752E"/>
    <w:rsid w:val="004B6DE2"/>
    <w:rsid w:val="004C667C"/>
    <w:rsid w:val="004D3833"/>
    <w:rsid w:val="004E4AA4"/>
    <w:rsid w:val="00503327"/>
    <w:rsid w:val="005038CE"/>
    <w:rsid w:val="00556421"/>
    <w:rsid w:val="00562597"/>
    <w:rsid w:val="005857B5"/>
    <w:rsid w:val="005861D5"/>
    <w:rsid w:val="005A4898"/>
    <w:rsid w:val="005A69D5"/>
    <w:rsid w:val="005B02D0"/>
    <w:rsid w:val="005C119D"/>
    <w:rsid w:val="005D1F21"/>
    <w:rsid w:val="005D4372"/>
    <w:rsid w:val="005E5B5D"/>
    <w:rsid w:val="005F03B1"/>
    <w:rsid w:val="005F6A44"/>
    <w:rsid w:val="00641D9E"/>
    <w:rsid w:val="00673CE7"/>
    <w:rsid w:val="006B7ADE"/>
    <w:rsid w:val="006C1083"/>
    <w:rsid w:val="006F61E0"/>
    <w:rsid w:val="006F6583"/>
    <w:rsid w:val="007039B8"/>
    <w:rsid w:val="007074DC"/>
    <w:rsid w:val="00715E83"/>
    <w:rsid w:val="00716C0A"/>
    <w:rsid w:val="007A2C6E"/>
    <w:rsid w:val="007A3FAF"/>
    <w:rsid w:val="007F271A"/>
    <w:rsid w:val="00801AFF"/>
    <w:rsid w:val="0080470D"/>
    <w:rsid w:val="00805EBB"/>
    <w:rsid w:val="00810642"/>
    <w:rsid w:val="00814546"/>
    <w:rsid w:val="0081636D"/>
    <w:rsid w:val="00841B9D"/>
    <w:rsid w:val="00877771"/>
    <w:rsid w:val="008A0EC7"/>
    <w:rsid w:val="008A3263"/>
    <w:rsid w:val="008B7938"/>
    <w:rsid w:val="008D252D"/>
    <w:rsid w:val="008F1F69"/>
    <w:rsid w:val="0090196D"/>
    <w:rsid w:val="0093449B"/>
    <w:rsid w:val="00952AA1"/>
    <w:rsid w:val="00981C11"/>
    <w:rsid w:val="00982FEA"/>
    <w:rsid w:val="009E40EC"/>
    <w:rsid w:val="00A110CF"/>
    <w:rsid w:val="00A23106"/>
    <w:rsid w:val="00A35E00"/>
    <w:rsid w:val="00A37241"/>
    <w:rsid w:val="00A41C26"/>
    <w:rsid w:val="00A41C3A"/>
    <w:rsid w:val="00A46E20"/>
    <w:rsid w:val="00A7273F"/>
    <w:rsid w:val="00A83A49"/>
    <w:rsid w:val="00A858A1"/>
    <w:rsid w:val="00A908B6"/>
    <w:rsid w:val="00AE59FD"/>
    <w:rsid w:val="00B11490"/>
    <w:rsid w:val="00B11C02"/>
    <w:rsid w:val="00B15BC3"/>
    <w:rsid w:val="00B27D41"/>
    <w:rsid w:val="00B72325"/>
    <w:rsid w:val="00B72BD3"/>
    <w:rsid w:val="00B826E0"/>
    <w:rsid w:val="00B86E70"/>
    <w:rsid w:val="00B908BD"/>
    <w:rsid w:val="00BE4935"/>
    <w:rsid w:val="00C107F3"/>
    <w:rsid w:val="00C4102A"/>
    <w:rsid w:val="00C57554"/>
    <w:rsid w:val="00C72A5E"/>
    <w:rsid w:val="00C83250"/>
    <w:rsid w:val="00C857A9"/>
    <w:rsid w:val="00CA07FD"/>
    <w:rsid w:val="00CA5D8A"/>
    <w:rsid w:val="00CB000D"/>
    <w:rsid w:val="00CD2465"/>
    <w:rsid w:val="00CE7D25"/>
    <w:rsid w:val="00CF2A1C"/>
    <w:rsid w:val="00D16E9A"/>
    <w:rsid w:val="00D35A50"/>
    <w:rsid w:val="00D50785"/>
    <w:rsid w:val="00DB64B9"/>
    <w:rsid w:val="00DB79F3"/>
    <w:rsid w:val="00E12829"/>
    <w:rsid w:val="00E313D5"/>
    <w:rsid w:val="00E35553"/>
    <w:rsid w:val="00E41B44"/>
    <w:rsid w:val="00E57B92"/>
    <w:rsid w:val="00E63E24"/>
    <w:rsid w:val="00E661C9"/>
    <w:rsid w:val="00E7664C"/>
    <w:rsid w:val="00E82B65"/>
    <w:rsid w:val="00EB3150"/>
    <w:rsid w:val="00ED47A7"/>
    <w:rsid w:val="00EE54BC"/>
    <w:rsid w:val="00F019E5"/>
    <w:rsid w:val="00F07B44"/>
    <w:rsid w:val="00F140D9"/>
    <w:rsid w:val="00F500EB"/>
    <w:rsid w:val="00F52874"/>
    <w:rsid w:val="00F67CDF"/>
    <w:rsid w:val="00F90125"/>
    <w:rsid w:val="00FA0A25"/>
    <w:rsid w:val="00FC78E8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79FF2"/>
  <w15:docId w15:val="{1455FB8E-BFE1-44CF-A012-A966AE3F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2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597"/>
    <w:pPr>
      <w:jc w:val="center"/>
    </w:pPr>
    <w:rPr>
      <w:b/>
      <w:sz w:val="24"/>
    </w:rPr>
  </w:style>
  <w:style w:type="paragraph" w:styleId="a4">
    <w:name w:val="Normal (Web)"/>
    <w:basedOn w:val="a"/>
    <w:uiPriority w:val="99"/>
    <w:unhideWhenUsed/>
    <w:rsid w:val="00370017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3700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_"/>
    <w:basedOn w:val="a0"/>
    <w:link w:val="30"/>
    <w:rsid w:val="00A110C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110CF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A110CF"/>
    <w:rPr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110CF"/>
    <w:pPr>
      <w:widowControl w:val="0"/>
      <w:shd w:val="clear" w:color="auto" w:fill="FFFFFF"/>
      <w:spacing w:before="120" w:line="324" w:lineRule="exact"/>
      <w:jc w:val="center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110CF"/>
    <w:pPr>
      <w:widowControl w:val="0"/>
      <w:shd w:val="clear" w:color="auto" w:fill="FFFFFF"/>
      <w:spacing w:before="240" w:line="320" w:lineRule="exact"/>
      <w:ind w:hanging="180"/>
      <w:jc w:val="both"/>
    </w:pPr>
    <w:rPr>
      <w:sz w:val="28"/>
      <w:szCs w:val="28"/>
    </w:rPr>
  </w:style>
  <w:style w:type="character" w:customStyle="1" w:styleId="5">
    <w:name w:val="Основной текст (5)_"/>
    <w:basedOn w:val="a0"/>
    <w:link w:val="50"/>
    <w:rsid w:val="00B15BC3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5BC3"/>
    <w:pPr>
      <w:widowControl w:val="0"/>
      <w:shd w:val="clear" w:color="auto" w:fill="FFFFFF"/>
      <w:spacing w:after="240" w:line="437" w:lineRule="exact"/>
      <w:jc w:val="center"/>
    </w:pPr>
  </w:style>
  <w:style w:type="character" w:customStyle="1" w:styleId="2Exact">
    <w:name w:val="Основной текст (2) Exact"/>
    <w:basedOn w:val="a0"/>
    <w:rsid w:val="00B15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"/>
    <w:rsid w:val="00C410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C4102A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C4102A"/>
    <w:pPr>
      <w:widowControl w:val="0"/>
      <w:shd w:val="clear" w:color="auto" w:fill="FFFFFF"/>
      <w:spacing w:before="240" w:after="240" w:line="298" w:lineRule="exact"/>
      <w:ind w:hanging="1300"/>
      <w:outlineLvl w:val="0"/>
    </w:pPr>
    <w:rPr>
      <w:b/>
      <w:bCs/>
      <w:sz w:val="26"/>
      <w:szCs w:val="26"/>
    </w:rPr>
  </w:style>
  <w:style w:type="character" w:customStyle="1" w:styleId="21">
    <w:name w:val="Основной текст (2) + Полужирный"/>
    <w:basedOn w:val="2"/>
    <w:rsid w:val="00C410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69</cp:revision>
  <cp:lastPrinted>2022-01-18T04:54:00Z</cp:lastPrinted>
  <dcterms:created xsi:type="dcterms:W3CDTF">2014-11-23T23:00:00Z</dcterms:created>
  <dcterms:modified xsi:type="dcterms:W3CDTF">2022-01-19T07:20:00Z</dcterms:modified>
</cp:coreProperties>
</file>